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AB" w:rsidRPr="00B978C9" w:rsidRDefault="00660B04" w:rsidP="006B3BB3">
      <w:pPr>
        <w:pStyle w:val="NoSpacing"/>
        <w:jc w:val="center"/>
        <w:rPr>
          <w:rFonts w:ascii="Times New Roman" w:hAnsi="Times New Roman" w:cs="Times New Roman"/>
          <w:b/>
          <w:sz w:val="24"/>
          <w:szCs w:val="24"/>
        </w:rPr>
      </w:pPr>
      <w:r w:rsidRPr="00660B04">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02E37DC" wp14:editId="5821A460">
                <wp:simplePos x="0" y="0"/>
                <wp:positionH relativeFrom="column">
                  <wp:posOffset>13252</wp:posOffset>
                </wp:positionH>
                <wp:positionV relativeFrom="paragraph">
                  <wp:posOffset>-238539</wp:posOffset>
                </wp:positionV>
                <wp:extent cx="5890591" cy="1403985"/>
                <wp:effectExtent l="19050" t="19050" r="152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591" cy="1403985"/>
                        </a:xfrm>
                        <a:prstGeom prst="rect">
                          <a:avLst/>
                        </a:prstGeom>
                        <a:solidFill>
                          <a:srgbClr val="FFFFFF"/>
                        </a:solidFill>
                        <a:ln w="31750" cmpd="dbl">
                          <a:solidFill>
                            <a:srgbClr val="000000"/>
                          </a:solidFill>
                          <a:miter lim="800000"/>
                          <a:headEnd/>
                          <a:tailEnd/>
                        </a:ln>
                      </wps:spPr>
                      <wps:txbx>
                        <w:txbxContent>
                          <w:p w:rsidR="007463BD" w:rsidRPr="00660B04" w:rsidRDefault="007463BD" w:rsidP="00660B04">
                            <w:pPr>
                              <w:pStyle w:val="NoSpacing"/>
                              <w:jc w:val="center"/>
                              <w:rPr>
                                <w:rFonts w:ascii="Times New Roman" w:hAnsi="Times New Roman" w:cs="Times New Roman"/>
                                <w:b/>
                                <w:sz w:val="20"/>
                                <w:szCs w:val="20"/>
                              </w:rPr>
                            </w:pPr>
                          </w:p>
                          <w:p w:rsidR="007463BD" w:rsidRDefault="007463BD" w:rsidP="00660B04">
                            <w:pPr>
                              <w:pStyle w:val="NoSpacing"/>
                              <w:jc w:val="center"/>
                              <w:rPr>
                                <w:rFonts w:ascii="Times New Roman" w:hAnsi="Times New Roman" w:cs="Times New Roman"/>
                                <w:b/>
                                <w:sz w:val="28"/>
                                <w:szCs w:val="28"/>
                              </w:rPr>
                            </w:pPr>
                            <w:r w:rsidRPr="00660B04">
                              <w:rPr>
                                <w:rFonts w:ascii="Times New Roman" w:hAnsi="Times New Roman" w:cs="Times New Roman"/>
                                <w:b/>
                                <w:sz w:val="28"/>
                                <w:szCs w:val="28"/>
                              </w:rPr>
                              <w:t>DISCUS</w:t>
                            </w:r>
                            <w:r>
                              <w:rPr>
                                <w:rFonts w:ascii="Times New Roman" w:hAnsi="Times New Roman" w:cs="Times New Roman"/>
                                <w:b/>
                                <w:sz w:val="28"/>
                                <w:szCs w:val="28"/>
                              </w:rPr>
                              <w:t xml:space="preserve"> THROW</w:t>
                            </w:r>
                          </w:p>
                          <w:p w:rsidR="007463BD" w:rsidRPr="00660B04" w:rsidRDefault="007463BD" w:rsidP="00660B04">
                            <w:pPr>
                              <w:pStyle w:val="NoSpacing"/>
                              <w:jc w:val="center"/>
                              <w:rPr>
                                <w:rFonts w:ascii="Times New Roman" w:hAnsi="Times New Roman" w:cs="Times New Roman"/>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8.8pt;width:463.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" strokeweight="2.5pt">
                <v:stroke linestyle="thinThin"/>
                <v:textbox style="mso-fit-shape-to-text:t">
                  <w:txbxContent>
                    <w:p w:rsidR="00660B04" w:rsidRPr="00660B04" w:rsidRDefault="00660B04" w:rsidP="00660B04">
                      <w:pPr>
                        <w:pStyle w:val="NoSpacing"/>
                        <w:jc w:val="center"/>
                        <w:rPr>
                          <w:rFonts w:ascii="Times New Roman" w:hAnsi="Times New Roman" w:cs="Times New Roman"/>
                          <w:b/>
                          <w:sz w:val="20"/>
                          <w:szCs w:val="20"/>
                        </w:rPr>
                      </w:pPr>
                    </w:p>
                    <w:p w:rsidR="00660B04" w:rsidRDefault="00660B04" w:rsidP="00660B04">
                      <w:pPr>
                        <w:pStyle w:val="NoSpacing"/>
                        <w:jc w:val="center"/>
                        <w:rPr>
                          <w:rFonts w:ascii="Times New Roman" w:hAnsi="Times New Roman" w:cs="Times New Roman"/>
                          <w:b/>
                          <w:sz w:val="28"/>
                          <w:szCs w:val="28"/>
                        </w:rPr>
                      </w:pPr>
                      <w:r w:rsidRPr="00660B04">
                        <w:rPr>
                          <w:rFonts w:ascii="Times New Roman" w:hAnsi="Times New Roman" w:cs="Times New Roman"/>
                          <w:b/>
                          <w:sz w:val="28"/>
                          <w:szCs w:val="28"/>
                        </w:rPr>
                        <w:t>DISCUS</w:t>
                      </w:r>
                      <w:r w:rsidR="00B11889">
                        <w:rPr>
                          <w:rFonts w:ascii="Times New Roman" w:hAnsi="Times New Roman" w:cs="Times New Roman"/>
                          <w:b/>
                          <w:sz w:val="28"/>
                          <w:szCs w:val="28"/>
                        </w:rPr>
                        <w:t xml:space="preserve"> THROW</w:t>
                      </w:r>
                    </w:p>
                    <w:p w:rsidR="00660B04" w:rsidRPr="00660B04" w:rsidRDefault="00660B04" w:rsidP="00660B04">
                      <w:pPr>
                        <w:pStyle w:val="NoSpacing"/>
                        <w:jc w:val="center"/>
                        <w:rPr>
                          <w:rFonts w:ascii="Times New Roman" w:hAnsi="Times New Roman" w:cs="Times New Roman"/>
                          <w:b/>
                          <w:sz w:val="20"/>
                          <w:szCs w:val="20"/>
                        </w:rPr>
                      </w:pPr>
                    </w:p>
                  </w:txbxContent>
                </v:textbox>
              </v:shape>
            </w:pict>
          </mc:Fallback>
        </mc:AlternateContent>
      </w:r>
    </w:p>
    <w:p w:rsidR="00D5676D" w:rsidRDefault="00D5676D" w:rsidP="006B3BB3">
      <w:pPr>
        <w:pStyle w:val="NoSpacing"/>
        <w:tabs>
          <w:tab w:val="left" w:pos="270"/>
        </w:tabs>
        <w:rPr>
          <w:rFonts w:ascii="Times New Roman" w:hAnsi="Times New Roman" w:cs="Times New Roman"/>
          <w:b/>
          <w:sz w:val="20"/>
          <w:szCs w:val="20"/>
        </w:rPr>
      </w:pPr>
    </w:p>
    <w:p w:rsidR="00660B04" w:rsidRDefault="00660B04" w:rsidP="006B3BB3">
      <w:pPr>
        <w:pStyle w:val="NoSpacing"/>
        <w:tabs>
          <w:tab w:val="left" w:pos="270"/>
        </w:tabs>
        <w:rPr>
          <w:rFonts w:ascii="Times New Roman" w:hAnsi="Times New Roman" w:cs="Times New Roman"/>
          <w:b/>
          <w:sz w:val="20"/>
          <w:szCs w:val="20"/>
        </w:rPr>
      </w:pPr>
    </w:p>
    <w:p w:rsidR="00660B04" w:rsidRDefault="00660B04" w:rsidP="006B3BB3">
      <w:pPr>
        <w:pStyle w:val="NoSpacing"/>
        <w:tabs>
          <w:tab w:val="left" w:pos="270"/>
        </w:tabs>
        <w:rPr>
          <w:rFonts w:ascii="Times New Roman" w:hAnsi="Times New Roman" w:cs="Times New Roman"/>
          <w:b/>
          <w:sz w:val="20"/>
          <w:szCs w:val="20"/>
        </w:rPr>
      </w:pPr>
    </w:p>
    <w:p w:rsidR="006B3BB3" w:rsidRPr="007B2210" w:rsidRDefault="00660B04" w:rsidP="006B3BB3">
      <w:pPr>
        <w:pStyle w:val="NoSpacing"/>
        <w:tabs>
          <w:tab w:val="left" w:pos="270"/>
        </w:tabs>
        <w:rPr>
          <w:rFonts w:ascii="Times New Roman" w:hAnsi="Times New Roman" w:cs="Times New Roman"/>
          <w:b/>
          <w:u w:val="single"/>
        </w:rPr>
      </w:pPr>
      <w:r w:rsidRPr="007B2210">
        <w:rPr>
          <w:rFonts w:ascii="Times New Roman" w:hAnsi="Times New Roman" w:cs="Times New Roman"/>
          <w:b/>
          <w:u w:val="single"/>
        </w:rPr>
        <w:t>Legal Throw</w:t>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p>
    <w:p w:rsidR="00660B04" w:rsidRDefault="00660B04" w:rsidP="001D71E4">
      <w:pPr>
        <w:pStyle w:val="NoSpacing"/>
        <w:numPr>
          <w:ilvl w:val="0"/>
          <w:numId w:val="8"/>
        </w:numPr>
        <w:tabs>
          <w:tab w:val="left" w:pos="360"/>
        </w:tabs>
        <w:rPr>
          <w:rFonts w:ascii="Times New Roman" w:hAnsi="Times New Roman" w:cs="Times New Roman"/>
        </w:rPr>
      </w:pPr>
      <w:r w:rsidRPr="007B2210">
        <w:rPr>
          <w:rFonts w:ascii="Times New Roman" w:hAnsi="Times New Roman" w:cs="Times New Roman"/>
        </w:rPr>
        <w:t xml:space="preserve">A competitor shall not </w:t>
      </w:r>
      <w:r w:rsidR="007463BD">
        <w:rPr>
          <w:rFonts w:ascii="Times New Roman" w:hAnsi="Times New Roman" w:cs="Times New Roman"/>
        </w:rPr>
        <w:t xml:space="preserve">warm up or </w:t>
      </w:r>
      <w:r w:rsidRPr="007B2210">
        <w:rPr>
          <w:rFonts w:ascii="Times New Roman" w:hAnsi="Times New Roman" w:cs="Times New Roman"/>
        </w:rPr>
        <w:t>compete while u</w:t>
      </w:r>
      <w:r w:rsidR="007463BD">
        <w:rPr>
          <w:rFonts w:ascii="Times New Roman" w:hAnsi="Times New Roman" w:cs="Times New Roman"/>
        </w:rPr>
        <w:t>sing an illegal implement.</w:t>
      </w:r>
    </w:p>
    <w:p w:rsidR="007463BD" w:rsidRDefault="007463BD" w:rsidP="001D71E4">
      <w:pPr>
        <w:pStyle w:val="NoSpacing"/>
        <w:numPr>
          <w:ilvl w:val="0"/>
          <w:numId w:val="8"/>
        </w:numPr>
        <w:tabs>
          <w:tab w:val="left" w:pos="360"/>
        </w:tabs>
        <w:rPr>
          <w:rFonts w:ascii="Times New Roman" w:hAnsi="Times New Roman" w:cs="Times New Roman"/>
        </w:rPr>
      </w:pPr>
      <w:r>
        <w:rPr>
          <w:rFonts w:ascii="Times New Roman" w:hAnsi="Times New Roman" w:cs="Times New Roman"/>
        </w:rPr>
        <w:t>A competi</w:t>
      </w:r>
      <w:r w:rsidR="001D71E4">
        <w:rPr>
          <w:rFonts w:ascii="Times New Roman" w:hAnsi="Times New Roman" w:cs="Times New Roman"/>
        </w:rPr>
        <w:t xml:space="preserve">tor may enter the circle </w:t>
      </w:r>
      <w:r>
        <w:rPr>
          <w:rFonts w:ascii="Times New Roman" w:hAnsi="Times New Roman" w:cs="Times New Roman"/>
        </w:rPr>
        <w:t>from any direction, but must exit by the back half.  The competitor may exit</w:t>
      </w:r>
      <w:r w:rsidR="001D71E4">
        <w:rPr>
          <w:rFonts w:ascii="Times New Roman" w:hAnsi="Times New Roman" w:cs="Times New Roman"/>
        </w:rPr>
        <w:t xml:space="preserve"> and re-enter the circle </w:t>
      </w:r>
      <w:r>
        <w:rPr>
          <w:rFonts w:ascii="Times New Roman" w:hAnsi="Times New Roman" w:cs="Times New Roman"/>
        </w:rPr>
        <w:t>provided he/she does violate the time limit.</w:t>
      </w:r>
    </w:p>
    <w:p w:rsidR="007463BD" w:rsidRDefault="007463BD" w:rsidP="001D71E4">
      <w:pPr>
        <w:pStyle w:val="NoSpacing"/>
        <w:numPr>
          <w:ilvl w:val="0"/>
          <w:numId w:val="8"/>
        </w:numPr>
        <w:tabs>
          <w:tab w:val="left" w:pos="360"/>
        </w:tabs>
        <w:rPr>
          <w:rFonts w:ascii="Times New Roman" w:hAnsi="Times New Roman" w:cs="Times New Roman"/>
        </w:rPr>
      </w:pPr>
      <w:r>
        <w:rPr>
          <w:rFonts w:ascii="Times New Roman" w:hAnsi="Times New Roman" w:cs="Times New Roman"/>
        </w:rPr>
        <w:t>The competitor shall pause once entering the circle/runway before he/she initiates the attempt.</w:t>
      </w:r>
    </w:p>
    <w:p w:rsidR="007463BD" w:rsidRPr="007B2210" w:rsidRDefault="001D71E4" w:rsidP="001D71E4">
      <w:pPr>
        <w:pStyle w:val="NoSpacing"/>
        <w:numPr>
          <w:ilvl w:val="0"/>
          <w:numId w:val="8"/>
        </w:numPr>
        <w:tabs>
          <w:tab w:val="left" w:pos="360"/>
        </w:tabs>
        <w:rPr>
          <w:rFonts w:ascii="Times New Roman" w:hAnsi="Times New Roman" w:cs="Times New Roman"/>
        </w:rPr>
      </w:pPr>
      <w:r>
        <w:rPr>
          <w:rFonts w:ascii="Times New Roman" w:hAnsi="Times New Roman" w:cs="Times New Roman"/>
        </w:rPr>
        <w:t>Once the athlete has completed the throw and the implement has landed, the competitor may exit the circle.</w:t>
      </w:r>
    </w:p>
    <w:p w:rsidR="00E344AE" w:rsidRPr="007B2210" w:rsidRDefault="00E344AE" w:rsidP="001D71E4">
      <w:pPr>
        <w:pStyle w:val="NoSpacing"/>
        <w:tabs>
          <w:tab w:val="left" w:pos="360"/>
        </w:tabs>
        <w:rPr>
          <w:rFonts w:ascii="Times New Roman" w:hAnsi="Times New Roman" w:cs="Times New Roman"/>
        </w:rPr>
      </w:pPr>
    </w:p>
    <w:p w:rsidR="006B3BB3" w:rsidRPr="007B2210" w:rsidRDefault="007B2210" w:rsidP="006B3BB3">
      <w:pPr>
        <w:pStyle w:val="NoSpacing"/>
        <w:tabs>
          <w:tab w:val="left" w:pos="270"/>
        </w:tabs>
        <w:rPr>
          <w:rFonts w:ascii="Times New Roman" w:hAnsi="Times New Roman" w:cs="Times New Roman"/>
          <w:b/>
          <w:u w:val="single"/>
        </w:rPr>
      </w:pPr>
      <w:r w:rsidRPr="007B2210">
        <w:rPr>
          <w:rFonts w:ascii="Times New Roman" w:hAnsi="Times New Roman" w:cs="Times New Roman"/>
          <w:b/>
          <w:u w:val="single"/>
        </w:rPr>
        <w:t>Foul Throw</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B3BB3" w:rsidRPr="007B2210" w:rsidRDefault="006B3BB3" w:rsidP="006B3BB3">
      <w:pPr>
        <w:pStyle w:val="NoSpacing"/>
        <w:tabs>
          <w:tab w:val="left" w:pos="270"/>
        </w:tabs>
        <w:rPr>
          <w:rFonts w:ascii="Times New Roman" w:hAnsi="Times New Roman" w:cs="Times New Roman"/>
        </w:rPr>
      </w:pPr>
      <w:r w:rsidRPr="007B2210">
        <w:rPr>
          <w:rFonts w:ascii="Times New Roman" w:hAnsi="Times New Roman" w:cs="Times New Roman"/>
        </w:rPr>
        <w:t xml:space="preserve">It </w:t>
      </w:r>
      <w:r w:rsidR="007B2210" w:rsidRPr="007B2210">
        <w:rPr>
          <w:rFonts w:ascii="Times New Roman" w:hAnsi="Times New Roman" w:cs="Times New Roman"/>
        </w:rPr>
        <w:t>is a foul if the competitor</w:t>
      </w:r>
      <w:r w:rsidR="00FF6220" w:rsidRPr="007B2210">
        <w:rPr>
          <w:rFonts w:ascii="Times New Roman" w:hAnsi="Times New Roman" w:cs="Times New Roman"/>
        </w:rPr>
        <w:t>:</w:t>
      </w:r>
    </w:p>
    <w:p w:rsidR="004865C4" w:rsidRPr="004865C4" w:rsidRDefault="004865C4" w:rsidP="004865C4">
      <w:pPr>
        <w:numPr>
          <w:ilvl w:val="0"/>
          <w:numId w:val="9"/>
        </w:numPr>
        <w:tabs>
          <w:tab w:val="clear" w:pos="720"/>
          <w:tab w:val="num" w:pos="360"/>
        </w:tabs>
        <w:ind w:left="360"/>
        <w:rPr>
          <w:rFonts w:eastAsiaTheme="minorHAnsi"/>
          <w:sz w:val="22"/>
          <w:szCs w:val="22"/>
        </w:rPr>
      </w:pPr>
      <w:r w:rsidRPr="004865C4">
        <w:rPr>
          <w:rFonts w:eastAsiaTheme="minorHAnsi"/>
          <w:sz w:val="22"/>
          <w:szCs w:val="22"/>
        </w:rPr>
        <w:t xml:space="preserve">Fails to initiate a trial </w:t>
      </w:r>
      <w:r w:rsidR="009B33C0">
        <w:rPr>
          <w:rFonts w:eastAsiaTheme="minorHAnsi"/>
          <w:sz w:val="22"/>
          <w:szCs w:val="22"/>
        </w:rPr>
        <w:t>within one minute after the competitor’s name is called.</w:t>
      </w:r>
    </w:p>
    <w:p w:rsidR="004865C4" w:rsidRPr="004865C4" w:rsidRDefault="004865C4" w:rsidP="004865C4">
      <w:pPr>
        <w:numPr>
          <w:ilvl w:val="0"/>
          <w:numId w:val="9"/>
        </w:numPr>
        <w:ind w:left="360"/>
        <w:rPr>
          <w:rFonts w:eastAsiaTheme="minorHAnsi"/>
          <w:sz w:val="22"/>
          <w:szCs w:val="22"/>
        </w:rPr>
      </w:pPr>
      <w:r w:rsidRPr="004865C4">
        <w:rPr>
          <w:rFonts w:eastAsiaTheme="minorHAnsi"/>
          <w:sz w:val="22"/>
          <w:szCs w:val="22"/>
        </w:rPr>
        <w:t>After stepping into the circle, fails to pause before starting the throw.</w:t>
      </w:r>
    </w:p>
    <w:p w:rsidR="004865C4" w:rsidRPr="004865C4" w:rsidRDefault="004865C4" w:rsidP="004865C4">
      <w:pPr>
        <w:numPr>
          <w:ilvl w:val="0"/>
          <w:numId w:val="9"/>
        </w:numPr>
        <w:ind w:left="360"/>
        <w:rPr>
          <w:rFonts w:eastAsiaTheme="minorHAnsi"/>
          <w:sz w:val="22"/>
          <w:szCs w:val="22"/>
        </w:rPr>
      </w:pPr>
      <w:r w:rsidRPr="004865C4">
        <w:rPr>
          <w:rFonts w:eastAsiaTheme="minorHAnsi"/>
          <w:sz w:val="22"/>
          <w:szCs w:val="22"/>
        </w:rPr>
        <w:t>After starting the attempt, touches any surface outside the circle during the throw.</w:t>
      </w:r>
    </w:p>
    <w:p w:rsidR="004865C4" w:rsidRPr="004865C4" w:rsidRDefault="004865C4" w:rsidP="004865C4">
      <w:pPr>
        <w:numPr>
          <w:ilvl w:val="0"/>
          <w:numId w:val="9"/>
        </w:numPr>
        <w:ind w:left="360"/>
        <w:rPr>
          <w:rFonts w:eastAsiaTheme="minorHAnsi"/>
          <w:sz w:val="22"/>
          <w:szCs w:val="22"/>
        </w:rPr>
      </w:pPr>
      <w:r w:rsidRPr="004865C4">
        <w:rPr>
          <w:rFonts w:eastAsiaTheme="minorHAnsi"/>
          <w:sz w:val="22"/>
          <w:szCs w:val="22"/>
        </w:rPr>
        <w:t>Throws the discus so that it does not fall within the sector lines.</w:t>
      </w:r>
    </w:p>
    <w:p w:rsidR="004865C4" w:rsidRPr="004865C4" w:rsidRDefault="004865C4" w:rsidP="001D71E4">
      <w:pPr>
        <w:numPr>
          <w:ilvl w:val="0"/>
          <w:numId w:val="9"/>
        </w:numPr>
        <w:ind w:left="360" w:right="-720"/>
        <w:rPr>
          <w:rFonts w:eastAsiaTheme="minorHAnsi"/>
          <w:sz w:val="22"/>
          <w:szCs w:val="22"/>
        </w:rPr>
      </w:pPr>
      <w:r w:rsidRPr="004865C4">
        <w:rPr>
          <w:rFonts w:eastAsiaTheme="minorHAnsi"/>
          <w:sz w:val="22"/>
          <w:szCs w:val="22"/>
        </w:rPr>
        <w:t>Throws a discus which hits the cage and/or an object outside the sector before landing within the sector.</w:t>
      </w:r>
    </w:p>
    <w:p w:rsidR="004865C4" w:rsidRPr="004865C4" w:rsidRDefault="004865C4" w:rsidP="004865C4">
      <w:pPr>
        <w:numPr>
          <w:ilvl w:val="0"/>
          <w:numId w:val="9"/>
        </w:numPr>
        <w:ind w:left="360"/>
        <w:rPr>
          <w:rFonts w:eastAsiaTheme="minorHAnsi"/>
          <w:sz w:val="22"/>
          <w:szCs w:val="22"/>
        </w:rPr>
      </w:pPr>
      <w:r w:rsidRPr="004865C4">
        <w:rPr>
          <w:rFonts w:eastAsiaTheme="minorHAnsi"/>
          <w:sz w:val="22"/>
          <w:szCs w:val="22"/>
        </w:rPr>
        <w:t>Leaves the circle before the implement has l</w:t>
      </w:r>
      <w:r w:rsidR="009B33C0">
        <w:rPr>
          <w:rFonts w:eastAsiaTheme="minorHAnsi"/>
          <w:sz w:val="22"/>
          <w:szCs w:val="22"/>
        </w:rPr>
        <w:t>anded</w:t>
      </w:r>
      <w:r w:rsidRPr="004865C4">
        <w:rPr>
          <w:rFonts w:eastAsiaTheme="minorHAnsi"/>
          <w:sz w:val="22"/>
          <w:szCs w:val="22"/>
        </w:rPr>
        <w:t>.</w:t>
      </w:r>
    </w:p>
    <w:p w:rsidR="004865C4" w:rsidRPr="004865C4" w:rsidRDefault="004865C4" w:rsidP="004865C4">
      <w:pPr>
        <w:numPr>
          <w:ilvl w:val="0"/>
          <w:numId w:val="9"/>
        </w:numPr>
        <w:ind w:left="360"/>
        <w:rPr>
          <w:rFonts w:eastAsiaTheme="minorHAnsi"/>
          <w:sz w:val="22"/>
          <w:szCs w:val="22"/>
        </w:rPr>
      </w:pPr>
      <w:r w:rsidRPr="004865C4">
        <w:rPr>
          <w:rFonts w:eastAsiaTheme="minorHAnsi"/>
          <w:sz w:val="22"/>
          <w:szCs w:val="22"/>
        </w:rPr>
        <w:t xml:space="preserve">Does not exit the back half of the circle. </w:t>
      </w:r>
    </w:p>
    <w:p w:rsidR="004865C4" w:rsidRPr="004865C4" w:rsidRDefault="004865C4" w:rsidP="004865C4">
      <w:pPr>
        <w:ind w:firstLine="360"/>
        <w:rPr>
          <w:rFonts w:eastAsiaTheme="minorHAnsi"/>
          <w:b/>
          <w:sz w:val="22"/>
          <w:szCs w:val="22"/>
        </w:rPr>
      </w:pPr>
      <w:r w:rsidRPr="004865C4">
        <w:rPr>
          <w:rFonts w:eastAsiaTheme="minorHAnsi"/>
          <w:b/>
          <w:sz w:val="22"/>
          <w:szCs w:val="22"/>
        </w:rPr>
        <w:t>PENALTY: The throw is not measured, but counts as a trial.</w:t>
      </w:r>
    </w:p>
    <w:p w:rsidR="00282F68" w:rsidRPr="007B2210" w:rsidRDefault="00282F68" w:rsidP="007B2210">
      <w:pPr>
        <w:pStyle w:val="NoSpacing"/>
        <w:tabs>
          <w:tab w:val="left" w:pos="270"/>
        </w:tabs>
        <w:rPr>
          <w:rFonts w:ascii="Times New Roman" w:hAnsi="Times New Roman" w:cs="Times New Roman"/>
          <w:b/>
        </w:rPr>
      </w:pPr>
    </w:p>
    <w:p w:rsidR="00282F68" w:rsidRPr="007B2210" w:rsidRDefault="00282F68" w:rsidP="00282F68">
      <w:pPr>
        <w:pStyle w:val="NoSpacing"/>
        <w:tabs>
          <w:tab w:val="left" w:pos="270"/>
        </w:tabs>
        <w:rPr>
          <w:rFonts w:ascii="Times New Roman" w:hAnsi="Times New Roman" w:cs="Times New Roman"/>
          <w:b/>
          <w:u w:val="single"/>
        </w:rPr>
      </w:pPr>
      <w:r w:rsidRPr="007B2210">
        <w:rPr>
          <w:rFonts w:ascii="Times New Roman" w:hAnsi="Times New Roman" w:cs="Times New Roman"/>
          <w:b/>
          <w:u w:val="single"/>
        </w:rPr>
        <w:t>Preliminaries</w:t>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p>
    <w:p w:rsidR="00282F68" w:rsidRPr="007B2210" w:rsidRDefault="007A5028" w:rsidP="00282F68">
      <w:pPr>
        <w:pStyle w:val="NoSpacing"/>
        <w:tabs>
          <w:tab w:val="left" w:pos="0"/>
        </w:tabs>
        <w:rPr>
          <w:rFonts w:ascii="Times New Roman" w:hAnsi="Times New Roman" w:cs="Times New Roman"/>
        </w:rPr>
      </w:pPr>
      <w:r>
        <w:rPr>
          <w:rFonts w:ascii="Times New Roman" w:hAnsi="Times New Roman" w:cs="Times New Roman"/>
        </w:rPr>
        <w:t>The Games Committee may elect to open the competitive area and specify the time by which all preliminary trials shall be completed.</w:t>
      </w:r>
      <w:r w:rsidR="00282F68" w:rsidRPr="007B2210">
        <w:rPr>
          <w:rFonts w:ascii="Times New Roman" w:hAnsi="Times New Roman" w:cs="Times New Roman"/>
        </w:rPr>
        <w:t xml:space="preserve">  Any competitor who does not complete all preliminary attempts within the time specified shall forfeit any re</w:t>
      </w:r>
      <w:r>
        <w:rPr>
          <w:rFonts w:ascii="Times New Roman" w:hAnsi="Times New Roman" w:cs="Times New Roman"/>
        </w:rPr>
        <w:t xml:space="preserve">maining </w:t>
      </w:r>
      <w:r w:rsidR="00701291">
        <w:rPr>
          <w:rFonts w:ascii="Times New Roman" w:hAnsi="Times New Roman" w:cs="Times New Roman"/>
        </w:rPr>
        <w:t>trials</w:t>
      </w:r>
      <w:r>
        <w:rPr>
          <w:rFonts w:ascii="Times New Roman" w:hAnsi="Times New Roman" w:cs="Times New Roman"/>
        </w:rPr>
        <w:t xml:space="preserve"> (open pit)</w:t>
      </w:r>
      <w:r w:rsidR="00282F68" w:rsidRPr="007B2210">
        <w:rPr>
          <w:rFonts w:ascii="Times New Roman" w:hAnsi="Times New Roman" w:cs="Times New Roman"/>
        </w:rPr>
        <w:t>.</w:t>
      </w:r>
    </w:p>
    <w:p w:rsidR="00282F68" w:rsidRPr="007B2210" w:rsidRDefault="00282F68" w:rsidP="00282F68">
      <w:pPr>
        <w:pStyle w:val="NoSpacing"/>
        <w:tabs>
          <w:tab w:val="left" w:pos="270"/>
        </w:tabs>
        <w:ind w:left="270" w:hanging="270"/>
        <w:rPr>
          <w:rFonts w:ascii="Times New Roman" w:hAnsi="Times New Roman" w:cs="Times New Roman"/>
        </w:rPr>
      </w:pPr>
    </w:p>
    <w:p w:rsidR="006B3BB3" w:rsidRPr="007B2210" w:rsidRDefault="00577259" w:rsidP="006B3BB3">
      <w:pPr>
        <w:pStyle w:val="NoSpacing"/>
        <w:tabs>
          <w:tab w:val="left" w:pos="270"/>
        </w:tabs>
        <w:rPr>
          <w:rFonts w:ascii="Times New Roman" w:hAnsi="Times New Roman" w:cs="Times New Roman"/>
          <w:b/>
          <w:u w:val="single"/>
        </w:rPr>
      </w:pPr>
      <w:r>
        <w:rPr>
          <w:rFonts w:ascii="Times New Roman" w:hAnsi="Times New Roman" w:cs="Times New Roman"/>
          <w:b/>
          <w:u w:val="single"/>
        </w:rPr>
        <w:t>Measuring Legal Throw</w:t>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p>
    <w:p w:rsidR="00C4078E" w:rsidRDefault="00577259" w:rsidP="00C4078E">
      <w:pPr>
        <w:pStyle w:val="NoSpacing"/>
        <w:numPr>
          <w:ilvl w:val="0"/>
          <w:numId w:val="4"/>
        </w:numPr>
        <w:tabs>
          <w:tab w:val="left" w:pos="270"/>
        </w:tabs>
        <w:ind w:left="270" w:hanging="270"/>
        <w:rPr>
          <w:rFonts w:ascii="Times New Roman" w:hAnsi="Times New Roman" w:cs="Times New Roman"/>
        </w:rPr>
      </w:pPr>
      <w:r>
        <w:rPr>
          <w:rFonts w:ascii="Times New Roman" w:hAnsi="Times New Roman" w:cs="Times New Roman"/>
        </w:rPr>
        <w:t>Measurement shall be from the nearest edge of the first mark made by the discus to the inside edge of the throwing circle nearest such mark, measured along an extended radius of the circle.</w:t>
      </w:r>
    </w:p>
    <w:p w:rsidR="00464010" w:rsidRDefault="00577259" w:rsidP="009B33C0">
      <w:pPr>
        <w:pStyle w:val="NoSpacing"/>
        <w:numPr>
          <w:ilvl w:val="0"/>
          <w:numId w:val="4"/>
        </w:numPr>
        <w:tabs>
          <w:tab w:val="left" w:pos="270"/>
        </w:tabs>
        <w:ind w:left="270" w:hanging="270"/>
        <w:rPr>
          <w:rFonts w:ascii="Times New Roman" w:hAnsi="Times New Roman" w:cs="Times New Roman"/>
        </w:rPr>
      </w:pPr>
      <w:r w:rsidRPr="00701291">
        <w:rPr>
          <w:rFonts w:ascii="Times New Roman" w:hAnsi="Times New Roman" w:cs="Times New Roman"/>
        </w:rPr>
        <w:t xml:space="preserve">Measurements shall be recorded to </w:t>
      </w:r>
      <w:r w:rsidR="00701291" w:rsidRPr="00701291">
        <w:rPr>
          <w:rFonts w:ascii="Times New Roman" w:hAnsi="Times New Roman" w:cs="Times New Roman"/>
        </w:rPr>
        <w:t>the nearest lesser inch or even number</w:t>
      </w:r>
      <w:r w:rsidRPr="00701291">
        <w:rPr>
          <w:rFonts w:ascii="Times New Roman" w:hAnsi="Times New Roman" w:cs="Times New Roman"/>
        </w:rPr>
        <w:t xml:space="preserve"> centimeter using a non-stretchable tape (fiberglass, nylon, or steel) or </w:t>
      </w:r>
      <w:r w:rsidR="00701291" w:rsidRPr="00701291">
        <w:rPr>
          <w:rFonts w:ascii="Times New Roman" w:hAnsi="Times New Roman" w:cs="Times New Roman"/>
        </w:rPr>
        <w:t>a certified scientific measurement</w:t>
      </w:r>
      <w:r w:rsidRPr="00701291">
        <w:rPr>
          <w:rFonts w:ascii="Times New Roman" w:hAnsi="Times New Roman" w:cs="Times New Roman"/>
        </w:rPr>
        <w:t xml:space="preserve"> device.</w:t>
      </w:r>
      <w:r w:rsidR="00701291" w:rsidRPr="00701291">
        <w:rPr>
          <w:rFonts w:ascii="Times New Roman" w:hAnsi="Times New Roman" w:cs="Times New Roman"/>
        </w:rPr>
        <w:t xml:space="preserve">  </w:t>
      </w:r>
    </w:p>
    <w:p w:rsidR="00577259" w:rsidRPr="00701291" w:rsidRDefault="007630B8" w:rsidP="009B33C0">
      <w:pPr>
        <w:pStyle w:val="NoSpacing"/>
        <w:numPr>
          <w:ilvl w:val="0"/>
          <w:numId w:val="4"/>
        </w:numPr>
        <w:tabs>
          <w:tab w:val="left" w:pos="270"/>
        </w:tabs>
        <w:ind w:left="270" w:hanging="270"/>
        <w:rPr>
          <w:rFonts w:ascii="Times New Roman" w:hAnsi="Times New Roman" w:cs="Times New Roman"/>
        </w:rPr>
      </w:pPr>
      <w:r w:rsidRPr="00701291">
        <w:rPr>
          <w:rFonts w:ascii="Times New Roman" w:hAnsi="Times New Roman" w:cs="Times New Roman"/>
        </w:rPr>
        <w:t>The judge</w:t>
      </w:r>
      <w:r w:rsidR="00701291">
        <w:rPr>
          <w:rFonts w:ascii="Times New Roman" w:hAnsi="Times New Roman" w:cs="Times New Roman"/>
        </w:rPr>
        <w:t>s</w:t>
      </w:r>
      <w:r w:rsidR="00577259" w:rsidRPr="00701291">
        <w:rPr>
          <w:rFonts w:ascii="Times New Roman" w:hAnsi="Times New Roman" w:cs="Times New Roman"/>
        </w:rPr>
        <w:t xml:space="preserve"> shall hold the tape in such a way that the readings w</w:t>
      </w:r>
      <w:r w:rsidR="00464010">
        <w:rPr>
          <w:rFonts w:ascii="Times New Roman" w:hAnsi="Times New Roman" w:cs="Times New Roman"/>
        </w:rPr>
        <w:t>ill be at the circle so the competitors will immediately kn</w:t>
      </w:r>
      <w:bookmarkStart w:id="0" w:name="_GoBack"/>
      <w:bookmarkEnd w:id="0"/>
      <w:r w:rsidR="00464010">
        <w:rPr>
          <w:rFonts w:ascii="Times New Roman" w:hAnsi="Times New Roman" w:cs="Times New Roman"/>
        </w:rPr>
        <w:t>ow the results of their efforts.  The tape should always be pulled through the center of the circle.</w:t>
      </w:r>
    </w:p>
    <w:p w:rsidR="002B0F22" w:rsidRPr="007B2210" w:rsidRDefault="002B0F22" w:rsidP="002B0F22">
      <w:pPr>
        <w:pStyle w:val="NoSpacing"/>
        <w:tabs>
          <w:tab w:val="left" w:pos="270"/>
        </w:tabs>
        <w:rPr>
          <w:rFonts w:ascii="Times New Roman" w:hAnsi="Times New Roman" w:cs="Times New Roman"/>
        </w:rPr>
      </w:pPr>
    </w:p>
    <w:p w:rsidR="00C02363" w:rsidRPr="007B2210" w:rsidRDefault="00C02363" w:rsidP="00C02363">
      <w:pPr>
        <w:pStyle w:val="NoSpacing"/>
        <w:tabs>
          <w:tab w:val="left" w:pos="270"/>
        </w:tabs>
        <w:ind w:left="270" w:hanging="270"/>
        <w:rPr>
          <w:rFonts w:ascii="Times New Roman" w:hAnsi="Times New Roman" w:cs="Times New Roman"/>
          <w:b/>
          <w:u w:val="single"/>
        </w:rPr>
      </w:pPr>
      <w:r w:rsidRPr="007B2210">
        <w:rPr>
          <w:rFonts w:ascii="Times New Roman" w:hAnsi="Times New Roman" w:cs="Times New Roman"/>
          <w:b/>
          <w:u w:val="single"/>
        </w:rPr>
        <w:t>Breaking Ties</w:t>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r w:rsidR="007B2210">
        <w:rPr>
          <w:rFonts w:ascii="Times New Roman" w:hAnsi="Times New Roman" w:cs="Times New Roman"/>
          <w:b/>
          <w:u w:val="single"/>
        </w:rPr>
        <w:tab/>
      </w:r>
    </w:p>
    <w:p w:rsidR="00B978C9" w:rsidRPr="007B2210" w:rsidRDefault="00B978C9" w:rsidP="00372659">
      <w:pPr>
        <w:pStyle w:val="NoSpacing"/>
        <w:ind w:right="-450"/>
        <w:rPr>
          <w:rFonts w:ascii="Times New Roman" w:hAnsi="Times New Roman" w:cs="Times New Roman"/>
        </w:rPr>
      </w:pPr>
      <w:r w:rsidRPr="007B2210">
        <w:rPr>
          <w:rFonts w:ascii="Times New Roman" w:hAnsi="Times New Roman" w:cs="Times New Roman"/>
        </w:rPr>
        <w:t>When there is a tie at any d</w:t>
      </w:r>
      <w:r w:rsidR="00701291">
        <w:rPr>
          <w:rFonts w:ascii="Times New Roman" w:hAnsi="Times New Roman" w:cs="Times New Roman"/>
        </w:rPr>
        <w:t>istance of a throwing</w:t>
      </w:r>
      <w:r w:rsidRPr="007B2210">
        <w:rPr>
          <w:rFonts w:ascii="Times New Roman" w:hAnsi="Times New Roman" w:cs="Times New Roman"/>
        </w:rPr>
        <w:t xml:space="preserve"> event, places and points scored shall be award as follows:</w:t>
      </w:r>
    </w:p>
    <w:p w:rsidR="00D5676D" w:rsidRPr="007B2210" w:rsidRDefault="00D5676D" w:rsidP="00C02363">
      <w:pPr>
        <w:pStyle w:val="NoSpacing"/>
        <w:numPr>
          <w:ilvl w:val="0"/>
          <w:numId w:val="6"/>
        </w:numPr>
        <w:tabs>
          <w:tab w:val="left" w:pos="-270"/>
          <w:tab w:val="left" w:pos="360"/>
        </w:tabs>
        <w:ind w:left="360"/>
        <w:rPr>
          <w:rFonts w:ascii="Times New Roman" w:hAnsi="Times New Roman" w:cs="Times New Roman"/>
        </w:rPr>
      </w:pPr>
      <w:r w:rsidRPr="007B2210">
        <w:rPr>
          <w:rFonts w:ascii="Times New Roman" w:hAnsi="Times New Roman" w:cs="Times New Roman"/>
        </w:rPr>
        <w:t>If the distance resulting from the best performance of competitors is identical, the higher place is awarded to the tying competitor whose second best performan</w:t>
      </w:r>
      <w:r w:rsidR="00701291">
        <w:rPr>
          <w:rFonts w:ascii="Times New Roman" w:hAnsi="Times New Roman" w:cs="Times New Roman"/>
        </w:rPr>
        <w:t xml:space="preserve">ce </w:t>
      </w:r>
      <w:r w:rsidR="00390682">
        <w:rPr>
          <w:rFonts w:ascii="Times New Roman" w:hAnsi="Times New Roman" w:cs="Times New Roman"/>
        </w:rPr>
        <w:t xml:space="preserve">s better </w:t>
      </w:r>
      <w:r w:rsidR="00701291">
        <w:rPr>
          <w:rFonts w:ascii="Times New Roman" w:hAnsi="Times New Roman" w:cs="Times New Roman"/>
        </w:rPr>
        <w:t>from either the preliminary trials</w:t>
      </w:r>
      <w:r w:rsidR="00390682">
        <w:rPr>
          <w:rFonts w:ascii="Times New Roman" w:hAnsi="Times New Roman" w:cs="Times New Roman"/>
        </w:rPr>
        <w:t xml:space="preserve"> or finals</w:t>
      </w:r>
      <w:r w:rsidRPr="007B2210">
        <w:rPr>
          <w:rFonts w:ascii="Times New Roman" w:hAnsi="Times New Roman" w:cs="Times New Roman"/>
        </w:rPr>
        <w:t>.</w:t>
      </w:r>
    </w:p>
    <w:p w:rsidR="00D5676D" w:rsidRPr="007B2210" w:rsidRDefault="00390682" w:rsidP="00C02363">
      <w:pPr>
        <w:pStyle w:val="NoSpacing"/>
        <w:numPr>
          <w:ilvl w:val="0"/>
          <w:numId w:val="6"/>
        </w:numPr>
        <w:tabs>
          <w:tab w:val="left" w:pos="-270"/>
          <w:tab w:val="left" w:pos="360"/>
        </w:tabs>
        <w:ind w:left="360"/>
        <w:rPr>
          <w:rFonts w:ascii="Times New Roman" w:hAnsi="Times New Roman" w:cs="Times New Roman"/>
        </w:rPr>
      </w:pPr>
      <w:r>
        <w:rPr>
          <w:rFonts w:ascii="Times New Roman" w:hAnsi="Times New Roman" w:cs="Times New Roman"/>
        </w:rPr>
        <w:t xml:space="preserve">If after (1) the tie remains, the higher place is </w:t>
      </w:r>
      <w:r w:rsidR="00D5676D" w:rsidRPr="007B2210">
        <w:rPr>
          <w:rFonts w:ascii="Times New Roman" w:hAnsi="Times New Roman" w:cs="Times New Roman"/>
        </w:rPr>
        <w:t>awarded to the tied competitor whose third best performance is better than the third best performance of any tied competitor, etc.</w:t>
      </w:r>
    </w:p>
    <w:sectPr w:rsidR="00D5676D" w:rsidRPr="007B2210" w:rsidSect="00D5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EA6"/>
    <w:multiLevelType w:val="hybridMultilevel"/>
    <w:tmpl w:val="347E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305B"/>
    <w:multiLevelType w:val="hybridMultilevel"/>
    <w:tmpl w:val="18CA788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49679F"/>
    <w:multiLevelType w:val="hybridMultilevel"/>
    <w:tmpl w:val="AE00C222"/>
    <w:lvl w:ilvl="0" w:tplc="2FE6FA36">
      <w:start w:val="1"/>
      <w:numFmt w:val="decimal"/>
      <w:lvlText w:val="%1."/>
      <w:lvlJc w:val="left"/>
      <w:pPr>
        <w:ind w:left="630" w:hanging="360"/>
      </w:pPr>
      <w:rPr>
        <w:rFonts w:ascii="Times New Roman" w:eastAsiaTheme="minorHAnsi" w:hAnsi="Times New Roman" w:cs="Times New Roman"/>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9A934BF"/>
    <w:multiLevelType w:val="hybridMultilevel"/>
    <w:tmpl w:val="5686E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3774D3"/>
    <w:multiLevelType w:val="hybridMultilevel"/>
    <w:tmpl w:val="2E0266C4"/>
    <w:lvl w:ilvl="0" w:tplc="802C85B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60032E32"/>
    <w:multiLevelType w:val="hybridMultilevel"/>
    <w:tmpl w:val="BC56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C514017"/>
    <w:multiLevelType w:val="hybridMultilevel"/>
    <w:tmpl w:val="751ADB00"/>
    <w:lvl w:ilvl="0" w:tplc="525CFE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710B09EA"/>
    <w:multiLevelType w:val="hybridMultilevel"/>
    <w:tmpl w:val="9EEAE06C"/>
    <w:lvl w:ilvl="0" w:tplc="AAF62A8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F8C6632"/>
    <w:multiLevelType w:val="hybridMultilevel"/>
    <w:tmpl w:val="B87CE5E8"/>
    <w:lvl w:ilvl="0" w:tplc="CABC01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
  </w:num>
  <w:num w:numId="3">
    <w:abstractNumId w:val="0"/>
  </w:num>
  <w:num w:numId="4">
    <w:abstractNumId w:val="6"/>
  </w:num>
  <w:num w:numId="5">
    <w:abstractNumId w:val="7"/>
  </w:num>
  <w:num w:numId="6">
    <w:abstractNumId w:val="4"/>
  </w:num>
  <w:num w:numId="7">
    <w:abstractNumId w:val="1"/>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B3"/>
    <w:rsid w:val="00167557"/>
    <w:rsid w:val="001D4126"/>
    <w:rsid w:val="001D71E4"/>
    <w:rsid w:val="00262DB6"/>
    <w:rsid w:val="00282F68"/>
    <w:rsid w:val="002B0F22"/>
    <w:rsid w:val="00372659"/>
    <w:rsid w:val="00390682"/>
    <w:rsid w:val="00464010"/>
    <w:rsid w:val="004865C4"/>
    <w:rsid w:val="00495CBD"/>
    <w:rsid w:val="004E5847"/>
    <w:rsid w:val="00577259"/>
    <w:rsid w:val="00660B04"/>
    <w:rsid w:val="006B3BB3"/>
    <w:rsid w:val="006E7E30"/>
    <w:rsid w:val="00701291"/>
    <w:rsid w:val="007463BD"/>
    <w:rsid w:val="007630B8"/>
    <w:rsid w:val="007A5028"/>
    <w:rsid w:val="007B2210"/>
    <w:rsid w:val="009B33C0"/>
    <w:rsid w:val="00B11889"/>
    <w:rsid w:val="00B517AB"/>
    <w:rsid w:val="00B637D1"/>
    <w:rsid w:val="00B978C9"/>
    <w:rsid w:val="00C02363"/>
    <w:rsid w:val="00C4078E"/>
    <w:rsid w:val="00C67C55"/>
    <w:rsid w:val="00D5676D"/>
    <w:rsid w:val="00E218E4"/>
    <w:rsid w:val="00E344AE"/>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BB3"/>
    <w:pPr>
      <w:spacing w:after="0" w:line="240" w:lineRule="auto"/>
    </w:pPr>
  </w:style>
  <w:style w:type="paragraph" w:styleId="BalloonText">
    <w:name w:val="Balloon Text"/>
    <w:basedOn w:val="Normal"/>
    <w:link w:val="BalloonTextChar"/>
    <w:uiPriority w:val="99"/>
    <w:semiHidden/>
    <w:unhideWhenUsed/>
    <w:rsid w:val="00B637D1"/>
    <w:rPr>
      <w:rFonts w:ascii="Tahoma" w:hAnsi="Tahoma" w:cs="Tahoma"/>
      <w:sz w:val="16"/>
      <w:szCs w:val="16"/>
    </w:rPr>
  </w:style>
  <w:style w:type="character" w:customStyle="1" w:styleId="BalloonTextChar">
    <w:name w:val="Balloon Text Char"/>
    <w:basedOn w:val="DefaultParagraphFont"/>
    <w:link w:val="BalloonText"/>
    <w:uiPriority w:val="99"/>
    <w:semiHidden/>
    <w:rsid w:val="00B63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BB3"/>
    <w:pPr>
      <w:spacing w:after="0" w:line="240" w:lineRule="auto"/>
    </w:pPr>
  </w:style>
  <w:style w:type="paragraph" w:styleId="BalloonText">
    <w:name w:val="Balloon Text"/>
    <w:basedOn w:val="Normal"/>
    <w:link w:val="BalloonTextChar"/>
    <w:uiPriority w:val="99"/>
    <w:semiHidden/>
    <w:unhideWhenUsed/>
    <w:rsid w:val="00B637D1"/>
    <w:rPr>
      <w:rFonts w:ascii="Tahoma" w:hAnsi="Tahoma" w:cs="Tahoma"/>
      <w:sz w:val="16"/>
      <w:szCs w:val="16"/>
    </w:rPr>
  </w:style>
  <w:style w:type="character" w:customStyle="1" w:styleId="BalloonTextChar">
    <w:name w:val="Balloon Text Char"/>
    <w:basedOn w:val="DefaultParagraphFont"/>
    <w:link w:val="BalloonText"/>
    <w:uiPriority w:val="99"/>
    <w:semiHidden/>
    <w:rsid w:val="00B63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7C7F-9662-4D30-A0FA-77902C67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MSHSAA</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10</cp:revision>
  <cp:lastPrinted>2015-02-06T19:14:00Z</cp:lastPrinted>
  <dcterms:created xsi:type="dcterms:W3CDTF">2012-03-01T19:05:00Z</dcterms:created>
  <dcterms:modified xsi:type="dcterms:W3CDTF">2015-02-06T19:15:00Z</dcterms:modified>
</cp:coreProperties>
</file>