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1" w:rsidRDefault="0026635E" w:rsidP="00882C05">
      <w:pPr>
        <w:jc w:val="center"/>
        <w:rPr>
          <w:b/>
        </w:rPr>
      </w:pPr>
      <w:r w:rsidRPr="009951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2E31F" wp14:editId="696FDB6D">
                <wp:simplePos x="0" y="0"/>
                <wp:positionH relativeFrom="column">
                  <wp:posOffset>8572500</wp:posOffset>
                </wp:positionH>
                <wp:positionV relativeFrom="paragraph">
                  <wp:posOffset>159385</wp:posOffset>
                </wp:positionV>
                <wp:extent cx="542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pt,12.55pt" to="71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" strokecolor="#4a7ebb"/>
            </w:pict>
          </mc:Fallback>
        </mc:AlternateContent>
      </w:r>
      <w:r w:rsidR="00882C05">
        <w:tab/>
      </w:r>
      <w:r w:rsidR="00D279D9">
        <w:rPr>
          <w:b/>
        </w:rPr>
        <w:t>INSTRUMENTAL</w:t>
      </w:r>
      <w:r w:rsidR="00882C05" w:rsidRPr="00D526D0">
        <w:rPr>
          <w:b/>
        </w:rPr>
        <w:t xml:space="preserve"> </w:t>
      </w:r>
      <w:r w:rsidR="00C268D5">
        <w:rPr>
          <w:b/>
        </w:rPr>
        <w:t>LARGE GROUP</w:t>
      </w:r>
      <w:r w:rsidR="00882C05" w:rsidRPr="00D526D0">
        <w:rPr>
          <w:b/>
        </w:rPr>
        <w:t xml:space="preserve"> ADJUDICATION FORM</w:t>
      </w:r>
      <w:r>
        <w:rPr>
          <w:b/>
        </w:rPr>
        <w:t xml:space="preserve">                                                                      </w:t>
      </w:r>
    </w:p>
    <w:p w:rsidR="0026635E" w:rsidRPr="0026635E" w:rsidRDefault="0026635E" w:rsidP="0026635E">
      <w:pPr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R</w:t>
      </w:r>
      <w:r w:rsidRPr="00ED4679">
        <w:rPr>
          <w:sz w:val="20"/>
          <w:szCs w:val="20"/>
        </w:rPr>
        <w:t>ating</w:t>
      </w:r>
    </w:p>
    <w:p w:rsidR="00882C05" w:rsidRDefault="00882C05" w:rsidP="00C268D5">
      <w:pPr>
        <w:spacing w:line="276" w:lineRule="auto"/>
      </w:pPr>
      <w:r>
        <w:t xml:space="preserve">Festival: </w:t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</w:p>
    <w:p w:rsidR="00882C05" w:rsidRDefault="00C268D5" w:rsidP="00C268D5">
      <w:pPr>
        <w:spacing w:line="276" w:lineRule="auto"/>
      </w:pPr>
      <w:r>
        <w:t>Time of Performance:</w:t>
      </w:r>
      <w:r>
        <w:tab/>
      </w:r>
      <w:r>
        <w:tab/>
      </w:r>
      <w:r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882C05">
        <w:t>Name of School:</w:t>
      </w:r>
      <w:r>
        <w:tab/>
      </w:r>
      <w:r>
        <w:tab/>
      </w:r>
      <w:r w:rsidR="00211945">
        <w:tab/>
      </w:r>
      <w:r w:rsidR="00211945">
        <w:tab/>
      </w:r>
      <w:r w:rsidR="0026635E">
        <w:tab/>
      </w:r>
      <w:r>
        <w:t>Classification:</w:t>
      </w:r>
      <w:r>
        <w:tab/>
      </w:r>
      <w:r>
        <w:tab/>
      </w:r>
    </w:p>
    <w:p w:rsidR="00882C05" w:rsidRDefault="0098295B" w:rsidP="00C268D5">
      <w:pPr>
        <w:spacing w:line="276" w:lineRule="auto"/>
      </w:pPr>
      <w:r>
        <w:t>E</w:t>
      </w:r>
      <w:r w:rsidR="00C268D5">
        <w:t>vent</w:t>
      </w:r>
      <w:r w:rsidR="00882C05">
        <w:t>:</w:t>
      </w:r>
      <w:r w:rsidR="00882C05">
        <w:tab/>
      </w:r>
      <w:r w:rsidR="00882C05">
        <w:tab/>
      </w:r>
      <w:r w:rsidR="00882C05">
        <w:tab/>
      </w:r>
      <w:r w:rsidR="00882C05">
        <w:tab/>
      </w:r>
      <w:r w:rsidR="00882C05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882C05">
        <w:t>E</w:t>
      </w:r>
      <w:r w:rsidR="00C268D5">
        <w:t>nsemble</w:t>
      </w:r>
      <w:r w:rsidR="00882C05">
        <w:t>:</w:t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</w:r>
      <w:r w:rsidR="0026635E">
        <w:tab/>
        <w:t>No. of Performers:</w:t>
      </w:r>
    </w:p>
    <w:p w:rsidR="0026635E" w:rsidRDefault="00C268D5" w:rsidP="00C268D5">
      <w:pPr>
        <w:spacing w:line="276" w:lineRule="auto"/>
      </w:pPr>
      <w:r>
        <w:t>Selection</w:t>
      </w:r>
      <w:r w:rsidR="00211945">
        <w:t>s</w:t>
      </w:r>
      <w: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700"/>
        <w:gridCol w:w="3060"/>
        <w:gridCol w:w="2970"/>
        <w:gridCol w:w="2880"/>
      </w:tblGrid>
      <w:tr w:rsidR="00882C05" w:rsidRPr="008100EF" w:rsidTr="00B81647">
        <w:tc>
          <w:tcPr>
            <w:tcW w:w="2790" w:type="dxa"/>
            <w:tcBorders>
              <w:bottom w:val="single" w:sz="4" w:space="0" w:color="auto"/>
            </w:tcBorders>
          </w:tcPr>
          <w:p w:rsidR="00882C05" w:rsidRPr="008100EF" w:rsidRDefault="00882C05" w:rsidP="00882C05">
            <w:pPr>
              <w:jc w:val="center"/>
              <w:rPr>
                <w:b/>
              </w:rPr>
            </w:pPr>
            <w:r w:rsidRPr="008100EF">
              <w:rPr>
                <w:b/>
              </w:rPr>
              <w:t>EXEMPLARY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2C05" w:rsidRPr="008100EF" w:rsidRDefault="00882C05" w:rsidP="00882C05">
            <w:pPr>
              <w:jc w:val="center"/>
              <w:rPr>
                <w:b/>
              </w:rPr>
            </w:pPr>
            <w:r w:rsidRPr="008100EF">
              <w:rPr>
                <w:b/>
              </w:rPr>
              <w:t>OUTSTANDING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82C05" w:rsidRPr="008100EF" w:rsidRDefault="00882C05" w:rsidP="00882C05">
            <w:pPr>
              <w:jc w:val="center"/>
              <w:rPr>
                <w:b/>
              </w:rPr>
            </w:pPr>
            <w:r w:rsidRPr="008100EF">
              <w:rPr>
                <w:b/>
              </w:rPr>
              <w:t>SATISFACTORY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82C05" w:rsidRPr="008100EF" w:rsidRDefault="00882C05" w:rsidP="00882C05">
            <w:pPr>
              <w:jc w:val="center"/>
              <w:rPr>
                <w:b/>
              </w:rPr>
            </w:pPr>
            <w:r w:rsidRPr="008100EF">
              <w:rPr>
                <w:b/>
              </w:rPr>
              <w:t>DEVELOPING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882C05" w:rsidRPr="008100EF" w:rsidRDefault="00882C05" w:rsidP="00882C05">
            <w:pPr>
              <w:jc w:val="center"/>
              <w:rPr>
                <w:b/>
              </w:rPr>
            </w:pPr>
            <w:r w:rsidRPr="008100EF">
              <w:rPr>
                <w:b/>
              </w:rPr>
              <w:t>INEFFECTIVE</w:t>
            </w:r>
          </w:p>
        </w:tc>
      </w:tr>
      <w:tr w:rsidR="00FB0C63" w:rsidRPr="008100EF" w:rsidTr="00B81647">
        <w:trPr>
          <w:trHeight w:val="6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63" w:rsidRPr="008100EF" w:rsidRDefault="00FB0C63" w:rsidP="00FB0C6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100EF">
              <w:rPr>
                <w:b/>
                <w:i/>
                <w:sz w:val="20"/>
                <w:szCs w:val="20"/>
                <w:u w:val="single"/>
              </w:rPr>
              <w:t>Consistently</w:t>
            </w:r>
          </w:p>
          <w:p w:rsidR="00FB0C63" w:rsidRPr="008100EF" w:rsidRDefault="00FB0C63" w:rsidP="00FB0C6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100EF">
              <w:rPr>
                <w:sz w:val="20"/>
                <w:szCs w:val="20"/>
              </w:rPr>
              <w:t>Demonstrates Proper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63" w:rsidRPr="008100EF" w:rsidRDefault="00FB0C63" w:rsidP="00FB0C6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100EF">
              <w:rPr>
                <w:b/>
                <w:i/>
                <w:sz w:val="20"/>
                <w:szCs w:val="20"/>
                <w:u w:val="single"/>
              </w:rPr>
              <w:t>Frequently</w:t>
            </w:r>
          </w:p>
          <w:p w:rsidR="00FB0C63" w:rsidRPr="008100EF" w:rsidRDefault="00FB0C63" w:rsidP="00FB0C6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100EF">
              <w:rPr>
                <w:sz w:val="20"/>
                <w:szCs w:val="20"/>
              </w:rPr>
              <w:t>Demonstrates Proper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63" w:rsidRPr="008100EF" w:rsidRDefault="00FB0C63" w:rsidP="000864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100EF">
              <w:rPr>
                <w:b/>
                <w:i/>
                <w:sz w:val="20"/>
                <w:szCs w:val="20"/>
                <w:u w:val="single"/>
              </w:rPr>
              <w:t>Sometimes</w:t>
            </w:r>
          </w:p>
          <w:p w:rsidR="00FB0C63" w:rsidRPr="008100EF" w:rsidRDefault="00FB0C63" w:rsidP="000864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100EF">
              <w:rPr>
                <w:sz w:val="20"/>
                <w:szCs w:val="20"/>
              </w:rPr>
              <w:t>Demonstrates Proper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63" w:rsidRPr="008100EF" w:rsidRDefault="00FB0C63" w:rsidP="00FB0C6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100EF">
              <w:rPr>
                <w:b/>
                <w:i/>
                <w:sz w:val="20"/>
                <w:szCs w:val="20"/>
                <w:u w:val="single"/>
              </w:rPr>
              <w:t>Infrequently</w:t>
            </w:r>
          </w:p>
          <w:p w:rsidR="00FB0C63" w:rsidRPr="008100EF" w:rsidRDefault="00FB0C63" w:rsidP="00FB0C6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100EF">
              <w:rPr>
                <w:sz w:val="20"/>
                <w:szCs w:val="20"/>
              </w:rPr>
              <w:t>Demonstrates Proper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C63" w:rsidRPr="008100EF" w:rsidRDefault="00B81647" w:rsidP="00FB0C6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Seldom</w:t>
            </w:r>
          </w:p>
          <w:p w:rsidR="00FB0C63" w:rsidRPr="008100EF" w:rsidRDefault="00FB0C63" w:rsidP="00FB0C6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100EF">
              <w:rPr>
                <w:sz w:val="20"/>
                <w:szCs w:val="20"/>
              </w:rPr>
              <w:t>Demonstrates Proper</w:t>
            </w:r>
          </w:p>
        </w:tc>
      </w:tr>
      <w:tr w:rsidR="00FB0C63" w:rsidRPr="008100EF" w:rsidTr="00B81647">
        <w:trPr>
          <w:trHeight w:val="270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C63" w:rsidRPr="008100EF" w:rsidRDefault="00FB0C63" w:rsidP="008100EF">
            <w:pPr>
              <w:rPr>
                <w:sz w:val="20"/>
                <w:szCs w:val="20"/>
              </w:rPr>
            </w:pPr>
            <w:r w:rsidRPr="008100EF">
              <w:rPr>
                <w:rFonts w:cstheme="minorHAnsi"/>
                <w:b/>
                <w:i/>
                <w:sz w:val="19"/>
                <w:szCs w:val="19"/>
              </w:rPr>
              <w:t>Fundamental Technique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C63" w:rsidRPr="008100EF" w:rsidRDefault="00FB0C63" w:rsidP="008100EF">
            <w:pPr>
              <w:rPr>
                <w:sz w:val="20"/>
                <w:szCs w:val="20"/>
              </w:rPr>
            </w:pPr>
            <w:r w:rsidRPr="008100EF">
              <w:rPr>
                <w:rFonts w:cstheme="minorHAnsi"/>
                <w:b/>
                <w:i/>
                <w:sz w:val="19"/>
                <w:szCs w:val="19"/>
              </w:rPr>
              <w:t>Fundamental Technique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C63" w:rsidRPr="008100EF" w:rsidRDefault="00FB0C63" w:rsidP="008100EF">
            <w:pPr>
              <w:rPr>
                <w:sz w:val="20"/>
                <w:szCs w:val="20"/>
              </w:rPr>
            </w:pPr>
            <w:r w:rsidRPr="008100EF">
              <w:rPr>
                <w:rFonts w:cstheme="minorHAnsi"/>
                <w:b/>
                <w:i/>
                <w:sz w:val="19"/>
                <w:szCs w:val="19"/>
              </w:rPr>
              <w:t>Fundamental Technique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C63" w:rsidRPr="008100EF" w:rsidRDefault="00FB0C63" w:rsidP="008100EF">
            <w:pPr>
              <w:rPr>
                <w:sz w:val="20"/>
                <w:szCs w:val="20"/>
              </w:rPr>
            </w:pPr>
            <w:r w:rsidRPr="008100EF">
              <w:rPr>
                <w:rFonts w:cstheme="minorHAnsi"/>
                <w:b/>
                <w:i/>
                <w:sz w:val="19"/>
                <w:szCs w:val="19"/>
              </w:rPr>
              <w:t>Fundamental Technique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C63" w:rsidRPr="008100EF" w:rsidRDefault="00FB0C63" w:rsidP="008100EF">
            <w:pPr>
              <w:rPr>
                <w:sz w:val="20"/>
                <w:szCs w:val="20"/>
              </w:rPr>
            </w:pPr>
            <w:r w:rsidRPr="008100EF">
              <w:rPr>
                <w:rFonts w:cstheme="minorHAnsi"/>
                <w:b/>
                <w:i/>
                <w:sz w:val="19"/>
                <w:szCs w:val="19"/>
              </w:rPr>
              <w:t>Fundamental Technique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Intonation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Intonation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Intonation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Intonation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Intonation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Tone Quality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Tone Quality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Tone Quality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Tone Quality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Tone Quality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D279D9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Breathing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Breathing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Breathing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Breathing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Breathing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D279D9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Articulation/Bowing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Articulation/Bowing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Articulation/Bowing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Articulation/Bowing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Articulation/Bowing</w:t>
            </w:r>
          </w:p>
        </w:tc>
      </w:tr>
      <w:tr w:rsidR="00757D7F" w:rsidRPr="008100EF" w:rsidTr="00B81647">
        <w:trPr>
          <w:trHeight w:val="270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086455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Rhythm Accuracy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Rhythm Accuracy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Rhythm Accuracy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Rhythm Accuracy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Rhythm Accuracy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D279D9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Note Accuracy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Note Accuracy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Note Accuracy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Note Accuracy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Note Accuracy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D279D9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Position/Posture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Position/Posture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Position/Posture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Position/Posture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Position/Posture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Tempo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Tempo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Tempo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Tempo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Tempo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EA481A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EA481A">
            <w:pPr>
              <w:rPr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EA481A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EA481A">
            <w:pPr>
              <w:rPr>
                <w:sz w:val="19"/>
                <w:szCs w:val="19"/>
              </w:rPr>
            </w:pP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b/>
                <w:i/>
                <w:sz w:val="19"/>
                <w:szCs w:val="19"/>
              </w:rPr>
            </w:pPr>
            <w:r w:rsidRPr="008100EF">
              <w:rPr>
                <w:b/>
                <w:i/>
                <w:sz w:val="19"/>
                <w:szCs w:val="19"/>
              </w:rPr>
              <w:t>Musical Effect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EA481A">
            <w:pPr>
              <w:rPr>
                <w:b/>
                <w:i/>
                <w:sz w:val="19"/>
                <w:szCs w:val="19"/>
              </w:rPr>
            </w:pPr>
            <w:r w:rsidRPr="008100EF">
              <w:rPr>
                <w:b/>
                <w:i/>
                <w:sz w:val="19"/>
                <w:szCs w:val="19"/>
              </w:rPr>
              <w:t>Musical Effect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EA481A">
            <w:pPr>
              <w:rPr>
                <w:b/>
                <w:i/>
                <w:sz w:val="19"/>
                <w:szCs w:val="19"/>
              </w:rPr>
            </w:pPr>
            <w:r w:rsidRPr="008100EF">
              <w:rPr>
                <w:b/>
                <w:i/>
                <w:sz w:val="19"/>
                <w:szCs w:val="19"/>
              </w:rPr>
              <w:t>Musical Effect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EA481A">
            <w:pPr>
              <w:rPr>
                <w:b/>
                <w:i/>
                <w:sz w:val="19"/>
                <w:szCs w:val="19"/>
              </w:rPr>
            </w:pPr>
            <w:r w:rsidRPr="008100EF">
              <w:rPr>
                <w:b/>
                <w:i/>
                <w:sz w:val="19"/>
                <w:szCs w:val="19"/>
              </w:rPr>
              <w:t>Musical Effect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EA481A">
            <w:pPr>
              <w:rPr>
                <w:b/>
                <w:i/>
                <w:sz w:val="19"/>
                <w:szCs w:val="19"/>
              </w:rPr>
            </w:pPr>
            <w:r w:rsidRPr="008100EF">
              <w:rPr>
                <w:b/>
                <w:i/>
                <w:sz w:val="19"/>
                <w:szCs w:val="19"/>
              </w:rPr>
              <w:t>Musical Effect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Interpretation/Style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Interpretation/Style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Interpretation/Style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Interpretation/Style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Interpretation/Style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Phrasing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Phrasing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Phrasing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Phrasing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Phrasing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Dynamics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Dynamics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Dynamics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Dynamics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Dynamics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Ensemble Precision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Ensemble Precision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Ensemble Precision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Ensemble Precision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Ensemble Precision</w:t>
            </w:r>
          </w:p>
        </w:tc>
      </w:tr>
      <w:tr w:rsidR="00757D7F" w:rsidRPr="008100E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Balance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Balance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Balance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Balance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19"/>
                <w:szCs w:val="19"/>
              </w:rPr>
            </w:pPr>
            <w:r w:rsidRPr="008100EF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 </w:t>
            </w:r>
            <w:r w:rsidRPr="008100EF">
              <w:rPr>
                <w:sz w:val="19"/>
                <w:szCs w:val="19"/>
              </w:rPr>
              <w:t>Balance</w:t>
            </w:r>
          </w:p>
        </w:tc>
      </w:tr>
      <w:tr w:rsidR="00757D7F" w:rsidTr="00B81647"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882C05">
            <w:pPr>
              <w:rPr>
                <w:sz w:val="20"/>
                <w:szCs w:val="20"/>
              </w:rPr>
            </w:pPr>
            <w:r w:rsidRPr="008100EF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 xml:space="preserve">  ___  </w:t>
            </w:r>
            <w:r w:rsidRPr="008100EF">
              <w:rPr>
                <w:sz w:val="20"/>
                <w:szCs w:val="20"/>
              </w:rPr>
              <w:t>Blend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20"/>
                <w:szCs w:val="20"/>
              </w:rPr>
            </w:pPr>
            <w:r w:rsidRPr="008100EF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 xml:space="preserve">  ___  </w:t>
            </w:r>
            <w:r w:rsidRPr="008100EF">
              <w:rPr>
                <w:sz w:val="20"/>
                <w:szCs w:val="20"/>
              </w:rPr>
              <w:t>Blend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20"/>
                <w:szCs w:val="20"/>
              </w:rPr>
            </w:pPr>
            <w:r w:rsidRPr="008100EF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 xml:space="preserve">  ___  </w:t>
            </w:r>
            <w:r w:rsidRPr="008100EF">
              <w:rPr>
                <w:sz w:val="20"/>
                <w:szCs w:val="20"/>
              </w:rPr>
              <w:t>Blend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20"/>
                <w:szCs w:val="20"/>
              </w:rPr>
            </w:pPr>
            <w:r w:rsidRPr="008100EF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 xml:space="preserve">  ___  </w:t>
            </w:r>
            <w:r w:rsidRPr="008100EF">
              <w:rPr>
                <w:sz w:val="20"/>
                <w:szCs w:val="20"/>
              </w:rPr>
              <w:t>Blend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D7F" w:rsidRPr="008100EF" w:rsidRDefault="00757D7F" w:rsidP="004807C7">
            <w:pPr>
              <w:rPr>
                <w:sz w:val="20"/>
                <w:szCs w:val="20"/>
              </w:rPr>
            </w:pPr>
            <w:r w:rsidRPr="008100EF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 xml:space="preserve">  ___  </w:t>
            </w:r>
            <w:r w:rsidRPr="008100EF">
              <w:rPr>
                <w:sz w:val="20"/>
                <w:szCs w:val="20"/>
              </w:rPr>
              <w:t>Blend</w:t>
            </w:r>
          </w:p>
        </w:tc>
      </w:tr>
      <w:tr w:rsidR="00757D7F" w:rsidTr="00B81647"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F" w:rsidRDefault="00757D7F" w:rsidP="00882C0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F" w:rsidRDefault="00757D7F" w:rsidP="00882C0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F" w:rsidRDefault="00757D7F" w:rsidP="00882C0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F" w:rsidRDefault="00757D7F" w:rsidP="00882C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F" w:rsidRDefault="00757D7F" w:rsidP="00882C05">
            <w:pPr>
              <w:rPr>
                <w:sz w:val="20"/>
                <w:szCs w:val="20"/>
              </w:rPr>
            </w:pPr>
          </w:p>
        </w:tc>
      </w:tr>
    </w:tbl>
    <w:p w:rsidR="00D526D0" w:rsidRDefault="00D526D0" w:rsidP="00D526D0">
      <w:pPr>
        <w:tabs>
          <w:tab w:val="center" w:pos="540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44"/>
        <w:gridCol w:w="7056"/>
      </w:tblGrid>
      <w:tr w:rsidR="008100EF" w:rsidTr="00211945">
        <w:trPr>
          <w:trHeight w:val="1664"/>
        </w:trPr>
        <w:tc>
          <w:tcPr>
            <w:tcW w:w="7344" w:type="dxa"/>
          </w:tcPr>
          <w:p w:rsidR="008100EF" w:rsidRDefault="008100EF" w:rsidP="005B7159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Fundamental Technique Comments:</w:t>
            </w:r>
          </w:p>
        </w:tc>
        <w:tc>
          <w:tcPr>
            <w:tcW w:w="7056" w:type="dxa"/>
          </w:tcPr>
          <w:p w:rsidR="008100EF" w:rsidRDefault="008100EF" w:rsidP="005B7159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Musical Effect Comments:</w:t>
            </w:r>
          </w:p>
        </w:tc>
      </w:tr>
      <w:tr w:rsidR="008100EF" w:rsidTr="00211945">
        <w:trPr>
          <w:trHeight w:val="1790"/>
        </w:trPr>
        <w:tc>
          <w:tcPr>
            <w:tcW w:w="7344" w:type="dxa"/>
          </w:tcPr>
          <w:p w:rsidR="008100EF" w:rsidRDefault="008100EF" w:rsidP="005B7159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Strengths:</w:t>
            </w:r>
          </w:p>
        </w:tc>
        <w:tc>
          <w:tcPr>
            <w:tcW w:w="7056" w:type="dxa"/>
          </w:tcPr>
          <w:p w:rsidR="008100EF" w:rsidRDefault="008100EF" w:rsidP="005B7159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Areas to Improve:</w:t>
            </w:r>
          </w:p>
        </w:tc>
      </w:tr>
    </w:tbl>
    <w:p w:rsidR="00D526D0" w:rsidRDefault="00D526D0" w:rsidP="00D526D0">
      <w:pPr>
        <w:tabs>
          <w:tab w:val="center" w:pos="5400"/>
        </w:tabs>
        <w:rPr>
          <w:b/>
        </w:rPr>
      </w:pPr>
    </w:p>
    <w:p w:rsidR="00D526D0" w:rsidRDefault="00D526D0" w:rsidP="00D526D0">
      <w:pPr>
        <w:tabs>
          <w:tab w:val="center" w:pos="5400"/>
        </w:tabs>
        <w:rPr>
          <w:b/>
        </w:rPr>
      </w:pPr>
      <w:r>
        <w:rPr>
          <w:b/>
        </w:rPr>
        <w:t xml:space="preserve">Adjudicator’s </w:t>
      </w:r>
      <w:r w:rsidR="0026635E">
        <w:rPr>
          <w:b/>
        </w:rPr>
        <w:t xml:space="preserve">Name: </w:t>
      </w:r>
    </w:p>
    <w:sectPr w:rsidR="00D526D0" w:rsidSect="008100EF">
      <w:pgSz w:w="15840" w:h="12240" w:orient="landscape" w:code="1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5"/>
    <w:rsid w:val="00086455"/>
    <w:rsid w:val="001A045B"/>
    <w:rsid w:val="00211945"/>
    <w:rsid w:val="0026635E"/>
    <w:rsid w:val="003C400C"/>
    <w:rsid w:val="00443597"/>
    <w:rsid w:val="0049495D"/>
    <w:rsid w:val="005836E6"/>
    <w:rsid w:val="00622BE1"/>
    <w:rsid w:val="00700330"/>
    <w:rsid w:val="00757D7F"/>
    <w:rsid w:val="008100EF"/>
    <w:rsid w:val="00882C05"/>
    <w:rsid w:val="0091004B"/>
    <w:rsid w:val="0094564B"/>
    <w:rsid w:val="0098295B"/>
    <w:rsid w:val="00B034B1"/>
    <w:rsid w:val="00B81647"/>
    <w:rsid w:val="00C268D5"/>
    <w:rsid w:val="00D279D9"/>
    <w:rsid w:val="00D526D0"/>
    <w:rsid w:val="00D53C7E"/>
    <w:rsid w:val="00D81090"/>
    <w:rsid w:val="00EA481A"/>
    <w:rsid w:val="00F96CB2"/>
    <w:rsid w:val="00FB0C63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Davine Davis</cp:lastModifiedBy>
  <cp:revision>20</cp:revision>
  <cp:lastPrinted>2013-05-17T15:19:00Z</cp:lastPrinted>
  <dcterms:created xsi:type="dcterms:W3CDTF">2013-05-17T14:23:00Z</dcterms:created>
  <dcterms:modified xsi:type="dcterms:W3CDTF">2015-06-02T15:27:00Z</dcterms:modified>
</cp:coreProperties>
</file>